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EE" w:rsidRDefault="002B2A42">
      <w:pPr>
        <w:spacing w:after="211"/>
        <w:ind w:left="-545" w:right="-645"/>
      </w:pPr>
      <w:r>
        <w:rPr>
          <w:noProof/>
        </w:rPr>
        <mc:AlternateContent>
          <mc:Choice Requires="wpg">
            <w:drawing>
              <wp:inline distT="0" distB="0" distL="0" distR="0">
                <wp:extent cx="6768084" cy="1132332"/>
                <wp:effectExtent l="0" t="0" r="0" b="0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84" cy="1132332"/>
                          <a:chOff x="0" y="0"/>
                          <a:chExt cx="6768084" cy="11323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84" cy="1132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8" name="Rectangle 1278"/>
                        <wps:cNvSpPr/>
                        <wps:spPr>
                          <a:xfrm>
                            <a:off x="2704211" y="917913"/>
                            <a:ext cx="1808140" cy="199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9EE" w:rsidRDefault="002B2A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  <w:u w:val="single" w:color="000000"/>
                                </w:rPr>
                                <w:t>Withdrawal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1815" style="width:532.92pt;height:89.16pt;mso-position-horizontal-relative:char;mso-position-vertical-relative:line" coordsize="67680,11323">
                <v:shape id="Picture 7" style="position:absolute;width:67680;height:11323;left:0;top:0;" filled="f">
                  <v:imagedata r:id="rId5"/>
                </v:shape>
                <v:rect id="Rectangle 1278" style="position:absolute;width:18081;height:1999;left:27042;top:9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3"/>
                            <w:u w:val="single" w:color="000000"/>
                          </w:rPr>
                          <w:t xml:space="preserve">Withdrawal Form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479EE" w:rsidRDefault="002B2A42">
      <w:pPr>
        <w:spacing w:after="0"/>
        <w:jc w:val="center"/>
      </w:pPr>
      <w:r>
        <w:rPr>
          <w:sz w:val="19"/>
        </w:rPr>
        <w:t xml:space="preserve">Students seeking to discontinue a course after the add/drop period are required to formally withdraw by submitting this form. A grade "W" will be assigned for the course. </w:t>
      </w:r>
      <w:r>
        <w:rPr>
          <w:b/>
          <w:sz w:val="19"/>
        </w:rPr>
        <w:t>Withdrawals must be submitted by the date posted on the academic calendar</w:t>
      </w:r>
      <w:r>
        <w:rPr>
          <w:sz w:val="19"/>
        </w:rPr>
        <w:t xml:space="preserve">. </w:t>
      </w:r>
      <w:r>
        <w:rPr>
          <w:sz w:val="19"/>
          <w:u w:val="single" w:color="000000"/>
        </w:rPr>
        <w:t>Tuition and fee refunds are not granted for courses from which students withdraw</w:t>
      </w:r>
    </w:p>
    <w:tbl>
      <w:tblPr>
        <w:tblStyle w:val="TableGrid"/>
        <w:tblW w:w="9648" w:type="dxa"/>
        <w:tblInd w:w="-8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484"/>
        <w:gridCol w:w="2974"/>
        <w:gridCol w:w="1222"/>
        <w:gridCol w:w="991"/>
        <w:gridCol w:w="2787"/>
        <w:gridCol w:w="190"/>
      </w:tblGrid>
      <w:tr w:rsidR="00F479EE" w:rsidTr="00354020">
        <w:trPr>
          <w:trHeight w:val="557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479EE" w:rsidRDefault="002B2A42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Student Information</w:t>
            </w:r>
          </w:p>
        </w:tc>
      </w:tr>
      <w:tr w:rsidR="00F479EE" w:rsidTr="00354020">
        <w:trPr>
          <w:trHeight w:val="557"/>
        </w:trPr>
        <w:tc>
          <w:tcPr>
            <w:tcW w:w="5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r>
              <w:rPr>
                <w:b/>
                <w:sz w:val="23"/>
              </w:rPr>
              <w:t>Student Name: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2"/>
            </w:pPr>
            <w:r>
              <w:rPr>
                <w:b/>
                <w:sz w:val="23"/>
              </w:rPr>
              <w:t>Student ID: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79EE" w:rsidRDefault="00F479EE"/>
        </w:tc>
      </w:tr>
      <w:tr w:rsidR="00F479EE" w:rsidTr="00354020">
        <w:trPr>
          <w:trHeight w:val="557"/>
        </w:trPr>
        <w:tc>
          <w:tcPr>
            <w:tcW w:w="5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r>
              <w:rPr>
                <w:b/>
                <w:sz w:val="23"/>
              </w:rPr>
              <w:t>Department: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2"/>
            </w:pPr>
            <w:r>
              <w:rPr>
                <w:b/>
                <w:sz w:val="23"/>
              </w:rPr>
              <w:t>Major:</w:t>
            </w:r>
          </w:p>
        </w:tc>
        <w:tc>
          <w:tcPr>
            <w:tcW w:w="19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79EE" w:rsidRDefault="00F479EE"/>
        </w:tc>
      </w:tr>
      <w:tr w:rsidR="00F479EE" w:rsidTr="00354020">
        <w:trPr>
          <w:trHeight w:val="557"/>
        </w:trPr>
        <w:tc>
          <w:tcPr>
            <w:tcW w:w="5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r>
              <w:rPr>
                <w:b/>
                <w:sz w:val="23"/>
              </w:rPr>
              <w:t>Semester:  (   ) Fall    (    ) Spring    (   ) Summer |Year: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2"/>
            </w:pPr>
            <w:r>
              <w:rPr>
                <w:b/>
                <w:sz w:val="23"/>
              </w:rPr>
              <w:t>Term of Enrollment</w:t>
            </w:r>
          </w:p>
        </w:tc>
        <w:tc>
          <w:tcPr>
            <w:tcW w:w="19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79EE" w:rsidRDefault="00F479EE"/>
        </w:tc>
      </w:tr>
      <w:tr w:rsidR="00F479EE" w:rsidTr="00354020">
        <w:trPr>
          <w:trHeight w:val="557"/>
        </w:trPr>
        <w:tc>
          <w:tcPr>
            <w:tcW w:w="5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r>
              <w:rPr>
                <w:b/>
                <w:sz w:val="23"/>
              </w:rPr>
              <w:t>Degree: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2"/>
            </w:pPr>
            <w:r>
              <w:rPr>
                <w:b/>
                <w:sz w:val="23"/>
              </w:rPr>
              <w:t>Mobile Number:</w:t>
            </w:r>
          </w:p>
        </w:tc>
        <w:tc>
          <w:tcPr>
            <w:tcW w:w="19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79EE" w:rsidRDefault="00F479EE"/>
        </w:tc>
      </w:tr>
      <w:tr w:rsidR="00F479EE" w:rsidTr="00354020">
        <w:trPr>
          <w:trHeight w:val="558"/>
        </w:trPr>
        <w:tc>
          <w:tcPr>
            <w:tcW w:w="4458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D9D9D9"/>
            <w:vAlign w:val="center"/>
          </w:tcPr>
          <w:p w:rsidR="00F479EE" w:rsidRDefault="002B2A42">
            <w:r>
              <w:rPr>
                <w:b/>
                <w:sz w:val="23"/>
              </w:rPr>
              <w:t>Withdrawal Course Information: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D9D9D9"/>
          </w:tcPr>
          <w:p w:rsidR="00F479EE" w:rsidRDefault="00F479EE"/>
        </w:tc>
        <w:tc>
          <w:tcPr>
            <w:tcW w:w="99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D9D9D9"/>
          </w:tcPr>
          <w:p w:rsidR="00F479EE" w:rsidRDefault="00F479EE"/>
        </w:tc>
        <w:tc>
          <w:tcPr>
            <w:tcW w:w="297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D9D9D9"/>
          </w:tcPr>
          <w:p w:rsidR="00F479EE" w:rsidRDefault="00F479EE"/>
        </w:tc>
      </w:tr>
      <w:tr w:rsidR="00F479EE" w:rsidTr="00354020">
        <w:trPr>
          <w:trHeight w:val="486"/>
        </w:trPr>
        <w:tc>
          <w:tcPr>
            <w:tcW w:w="1484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103"/>
            </w:pPr>
            <w:r>
              <w:rPr>
                <w:b/>
                <w:sz w:val="23"/>
              </w:rPr>
              <w:t>Course Code</w:t>
            </w:r>
          </w:p>
        </w:tc>
        <w:tc>
          <w:tcPr>
            <w:tcW w:w="297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77"/>
              <w:jc w:val="center"/>
            </w:pPr>
            <w:r>
              <w:rPr>
                <w:b/>
                <w:sz w:val="23"/>
              </w:rPr>
              <w:t>Course Title</w:t>
            </w:r>
          </w:p>
        </w:tc>
        <w:tc>
          <w:tcPr>
            <w:tcW w:w="122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97"/>
            </w:pPr>
            <w:r>
              <w:rPr>
                <w:b/>
                <w:sz w:val="23"/>
              </w:rPr>
              <w:t xml:space="preserve">Credit </w:t>
            </w:r>
            <w:proofErr w:type="spellStart"/>
            <w:r>
              <w:rPr>
                <w:b/>
                <w:sz w:val="23"/>
              </w:rPr>
              <w:t>Hrs</w:t>
            </w:r>
            <w:proofErr w:type="spellEnd"/>
          </w:p>
        </w:tc>
        <w:tc>
          <w:tcPr>
            <w:tcW w:w="9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9EE" w:rsidRDefault="002B2A42">
            <w:pPr>
              <w:ind w:left="81"/>
              <w:jc w:val="center"/>
            </w:pPr>
            <w:r>
              <w:rPr>
                <w:b/>
                <w:sz w:val="23"/>
              </w:rPr>
              <w:t>Type</w:t>
            </w:r>
          </w:p>
        </w:tc>
        <w:tc>
          <w:tcPr>
            <w:tcW w:w="2977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:rsidR="00F479EE" w:rsidRDefault="002B2A42">
            <w:pPr>
              <w:ind w:left="79"/>
              <w:jc w:val="center"/>
            </w:pPr>
            <w:r>
              <w:rPr>
                <w:b/>
                <w:sz w:val="23"/>
              </w:rPr>
              <w:t>Pre-requisite</w:t>
            </w:r>
          </w:p>
        </w:tc>
      </w:tr>
      <w:tr w:rsidR="00F479EE" w:rsidTr="00354020">
        <w:trPr>
          <w:trHeight w:val="836"/>
        </w:trPr>
        <w:tc>
          <w:tcPr>
            <w:tcW w:w="1484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020" w:rsidRDefault="00354020" w:rsidP="00354020">
            <w:pPr>
              <w:ind w:left="32"/>
              <w:jc w:val="center"/>
              <w:rPr>
                <w:b/>
                <w:sz w:val="15"/>
              </w:rPr>
            </w:pPr>
            <w:r>
              <w:rPr>
                <w:sz w:val="15"/>
              </w:rPr>
              <w:t>Preparatory</w:t>
            </w:r>
          </w:p>
          <w:p w:rsidR="00354020" w:rsidRDefault="00354020" w:rsidP="00354020">
            <w:pPr>
              <w:ind w:left="32"/>
              <w:jc w:val="center"/>
            </w:pPr>
            <w:r>
              <w:rPr>
                <w:sz w:val="15"/>
              </w:rPr>
              <w:t>Compulsory Core</w:t>
            </w:r>
          </w:p>
          <w:p w:rsidR="00354020" w:rsidRDefault="00354020" w:rsidP="00354020">
            <w:pPr>
              <w:ind w:left="27"/>
              <w:jc w:val="center"/>
            </w:pPr>
            <w:r>
              <w:rPr>
                <w:sz w:val="15"/>
              </w:rPr>
              <w:t>Elective</w:t>
            </w:r>
          </w:p>
          <w:p w:rsidR="00354020" w:rsidRDefault="00354020" w:rsidP="00354020">
            <w:pPr>
              <w:ind w:left="31"/>
              <w:jc w:val="center"/>
            </w:pPr>
            <w:r>
              <w:rPr>
                <w:sz w:val="15"/>
              </w:rPr>
              <w:t>Audit</w:t>
            </w:r>
          </w:p>
          <w:p w:rsidR="00F479EE" w:rsidRDefault="00354020" w:rsidP="00354020">
            <w:pPr>
              <w:ind w:left="81"/>
              <w:jc w:val="center"/>
            </w:pPr>
            <w:r>
              <w:rPr>
                <w:sz w:val="15"/>
              </w:rPr>
              <w:t>PBL/S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F479EE" w:rsidRDefault="00F479EE"/>
        </w:tc>
      </w:tr>
      <w:tr w:rsidR="00F479EE" w:rsidTr="00354020">
        <w:trPr>
          <w:trHeight w:val="850"/>
        </w:trPr>
        <w:tc>
          <w:tcPr>
            <w:tcW w:w="1484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020" w:rsidRDefault="00354020" w:rsidP="00354020">
            <w:pPr>
              <w:ind w:left="32"/>
              <w:jc w:val="center"/>
              <w:rPr>
                <w:b/>
                <w:sz w:val="15"/>
              </w:rPr>
            </w:pPr>
            <w:r>
              <w:rPr>
                <w:sz w:val="15"/>
              </w:rPr>
              <w:t>Preparatory</w:t>
            </w:r>
          </w:p>
          <w:p w:rsidR="00354020" w:rsidRDefault="00354020" w:rsidP="00354020">
            <w:pPr>
              <w:ind w:left="32"/>
              <w:jc w:val="center"/>
            </w:pPr>
            <w:r>
              <w:rPr>
                <w:sz w:val="15"/>
              </w:rPr>
              <w:t>Compulsory Core</w:t>
            </w:r>
          </w:p>
          <w:p w:rsidR="00354020" w:rsidRDefault="00354020" w:rsidP="00354020">
            <w:pPr>
              <w:ind w:left="27"/>
              <w:jc w:val="center"/>
            </w:pPr>
            <w:r>
              <w:rPr>
                <w:sz w:val="15"/>
              </w:rPr>
              <w:t>Elective</w:t>
            </w:r>
          </w:p>
          <w:p w:rsidR="00354020" w:rsidRDefault="00354020" w:rsidP="00354020">
            <w:pPr>
              <w:ind w:left="31"/>
              <w:jc w:val="center"/>
            </w:pPr>
            <w:r>
              <w:rPr>
                <w:sz w:val="15"/>
              </w:rPr>
              <w:t>Audit</w:t>
            </w:r>
          </w:p>
          <w:p w:rsidR="00F479EE" w:rsidRDefault="00354020" w:rsidP="00354020">
            <w:pPr>
              <w:ind w:left="81"/>
              <w:jc w:val="center"/>
            </w:pPr>
            <w:r>
              <w:rPr>
                <w:sz w:val="15"/>
              </w:rPr>
              <w:t>PBL/S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F479EE" w:rsidRDefault="00F479EE"/>
        </w:tc>
      </w:tr>
      <w:tr w:rsidR="00F479EE" w:rsidTr="00354020">
        <w:trPr>
          <w:trHeight w:val="867"/>
        </w:trPr>
        <w:tc>
          <w:tcPr>
            <w:tcW w:w="1484" w:type="dxa"/>
            <w:tcBorders>
              <w:top w:val="single" w:sz="8" w:space="0" w:color="000000"/>
              <w:left w:val="double" w:sz="8" w:space="0" w:color="000000"/>
              <w:bottom w:val="single" w:sz="22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22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22" w:space="0" w:color="000000"/>
              <w:right w:val="single" w:sz="8" w:space="0" w:color="000000"/>
            </w:tcBorders>
          </w:tcPr>
          <w:p w:rsidR="00F479EE" w:rsidRDefault="00F479EE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354020" w:rsidRDefault="00354020" w:rsidP="00354020">
            <w:pPr>
              <w:ind w:left="32"/>
              <w:jc w:val="center"/>
              <w:rPr>
                <w:b/>
                <w:sz w:val="15"/>
              </w:rPr>
            </w:pPr>
            <w:r>
              <w:rPr>
                <w:sz w:val="15"/>
              </w:rPr>
              <w:t>Preparatory</w:t>
            </w:r>
          </w:p>
          <w:p w:rsidR="00354020" w:rsidRDefault="00354020" w:rsidP="00354020">
            <w:pPr>
              <w:ind w:left="32"/>
              <w:jc w:val="center"/>
            </w:pPr>
            <w:r>
              <w:rPr>
                <w:sz w:val="15"/>
              </w:rPr>
              <w:t>Compulsory Core</w:t>
            </w:r>
          </w:p>
          <w:p w:rsidR="00354020" w:rsidRDefault="00354020" w:rsidP="00354020">
            <w:pPr>
              <w:ind w:left="27"/>
              <w:jc w:val="center"/>
            </w:pPr>
            <w:r>
              <w:rPr>
                <w:sz w:val="15"/>
              </w:rPr>
              <w:t>Elective</w:t>
            </w:r>
          </w:p>
          <w:p w:rsidR="00354020" w:rsidRDefault="00354020" w:rsidP="00354020">
            <w:pPr>
              <w:ind w:left="31"/>
              <w:jc w:val="center"/>
            </w:pPr>
            <w:r>
              <w:rPr>
                <w:sz w:val="15"/>
              </w:rPr>
              <w:t>Audit</w:t>
            </w:r>
          </w:p>
          <w:p w:rsidR="00F479EE" w:rsidRDefault="00354020" w:rsidP="00354020">
            <w:pPr>
              <w:ind w:left="81"/>
              <w:jc w:val="center"/>
            </w:pPr>
            <w:r>
              <w:rPr>
                <w:sz w:val="15"/>
              </w:rPr>
              <w:t>PBL/S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22" w:space="0" w:color="000000"/>
              <w:right w:val="double" w:sz="8" w:space="0" w:color="000000"/>
            </w:tcBorders>
          </w:tcPr>
          <w:p w:rsidR="00F479EE" w:rsidRDefault="00F479EE"/>
        </w:tc>
      </w:tr>
    </w:tbl>
    <w:p w:rsidR="00F479EE" w:rsidRDefault="002B2A42">
      <w:pPr>
        <w:tabs>
          <w:tab w:val="center" w:pos="2934"/>
          <w:tab w:val="center" w:pos="5031"/>
        </w:tabs>
        <w:spacing w:after="232"/>
      </w:pPr>
      <w:r>
        <w:tab/>
      </w:r>
      <w:r>
        <w:rPr>
          <w:b/>
          <w:sz w:val="23"/>
        </w:rPr>
        <w:t xml:space="preserve">Total Credit </w:t>
      </w:r>
      <w:proofErr w:type="spellStart"/>
      <w:r>
        <w:rPr>
          <w:b/>
          <w:sz w:val="23"/>
        </w:rPr>
        <w:t>Hrs</w:t>
      </w:r>
      <w:proofErr w:type="spellEnd"/>
      <w:r>
        <w:rPr>
          <w:b/>
          <w:sz w:val="23"/>
        </w:rPr>
        <w:tab/>
      </w:r>
      <w:r>
        <w:rPr>
          <w:sz w:val="36"/>
          <w:vertAlign w:val="superscript"/>
        </w:rPr>
        <w:t>________</w:t>
      </w:r>
    </w:p>
    <w:tbl>
      <w:tblPr>
        <w:tblStyle w:val="TableGrid"/>
        <w:tblpPr w:leftFromText="180" w:rightFromText="180" w:vertAnchor="text" w:horzAnchor="margin" w:tblpY="677"/>
        <w:tblW w:w="9890" w:type="dxa"/>
        <w:tblInd w:w="0" w:type="dxa"/>
        <w:tblCellMar>
          <w:top w:w="10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458"/>
        <w:gridCol w:w="5432"/>
      </w:tblGrid>
      <w:tr w:rsidR="00354020" w:rsidTr="00354020">
        <w:trPr>
          <w:trHeight w:val="432"/>
        </w:trPr>
        <w:tc>
          <w:tcPr>
            <w:tcW w:w="4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354020" w:rsidRDefault="00354020" w:rsidP="00354020">
            <w:r>
              <w:rPr>
                <w:b/>
                <w:sz w:val="23"/>
              </w:rPr>
              <w:t>Signature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354020" w:rsidRDefault="00354020" w:rsidP="00354020"/>
        </w:tc>
      </w:tr>
      <w:tr w:rsidR="00354020" w:rsidTr="00354020">
        <w:trPr>
          <w:trHeight w:val="557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020" w:rsidRDefault="00354020" w:rsidP="00354020">
            <w:r>
              <w:rPr>
                <w:b/>
                <w:sz w:val="23"/>
              </w:rPr>
              <w:t>Student's Signature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020" w:rsidRDefault="00354020" w:rsidP="00354020">
            <w:pPr>
              <w:ind w:left="2"/>
            </w:pPr>
            <w:r>
              <w:rPr>
                <w:b/>
                <w:sz w:val="23"/>
              </w:rPr>
              <w:t>Date:</w:t>
            </w:r>
          </w:p>
        </w:tc>
      </w:tr>
      <w:tr w:rsidR="00354020" w:rsidTr="00354020">
        <w:trPr>
          <w:trHeight w:val="557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020" w:rsidRDefault="00354020" w:rsidP="00354020">
            <w:r w:rsidRPr="00354020">
              <w:rPr>
                <w:b/>
                <w:sz w:val="23"/>
              </w:rPr>
              <w:t>Academic Advisor ‘s</w:t>
            </w:r>
            <w:r>
              <w:t xml:space="preserve"> </w:t>
            </w:r>
            <w:r>
              <w:rPr>
                <w:b/>
                <w:sz w:val="23"/>
              </w:rPr>
              <w:t>Signature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020" w:rsidRDefault="00354020" w:rsidP="00354020">
            <w:pPr>
              <w:ind w:left="2"/>
            </w:pPr>
            <w:r>
              <w:rPr>
                <w:b/>
                <w:sz w:val="23"/>
              </w:rPr>
              <w:t>Date:</w:t>
            </w:r>
          </w:p>
        </w:tc>
      </w:tr>
      <w:tr w:rsidR="00C92CF2" w:rsidTr="00354020">
        <w:trPr>
          <w:trHeight w:val="557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CF2" w:rsidRPr="00354020" w:rsidRDefault="00C92CF2" w:rsidP="00354020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Department chairperson ‘s Signature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CF2" w:rsidRDefault="00C92CF2" w:rsidP="00354020">
            <w:pPr>
              <w:ind w:left="2"/>
              <w:rPr>
                <w:b/>
                <w:sz w:val="23"/>
              </w:rPr>
            </w:pPr>
            <w:r>
              <w:rPr>
                <w:b/>
                <w:sz w:val="23"/>
              </w:rPr>
              <w:t>Date:</w:t>
            </w:r>
            <w:bookmarkStart w:id="0" w:name="_GoBack"/>
            <w:bookmarkEnd w:id="0"/>
          </w:p>
        </w:tc>
      </w:tr>
      <w:tr w:rsidR="00354020" w:rsidTr="00354020">
        <w:trPr>
          <w:trHeight w:val="418"/>
        </w:trPr>
        <w:tc>
          <w:tcPr>
            <w:tcW w:w="4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354020" w:rsidRDefault="00354020" w:rsidP="00354020">
            <w:r>
              <w:rPr>
                <w:b/>
                <w:sz w:val="23"/>
              </w:rPr>
              <w:t>For Registration Office Only: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354020" w:rsidRDefault="00354020" w:rsidP="00354020"/>
        </w:tc>
      </w:tr>
      <w:tr w:rsidR="00354020" w:rsidTr="00354020">
        <w:trPr>
          <w:trHeight w:val="444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020" w:rsidRDefault="00354020" w:rsidP="00354020">
            <w:r>
              <w:rPr>
                <w:b/>
                <w:sz w:val="23"/>
              </w:rPr>
              <w:lastRenderedPageBreak/>
              <w:t>Processed by: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020" w:rsidRDefault="00354020" w:rsidP="00354020">
            <w:pPr>
              <w:ind w:left="2"/>
            </w:pPr>
            <w:r>
              <w:rPr>
                <w:b/>
                <w:sz w:val="23"/>
              </w:rPr>
              <w:t>Date:</w:t>
            </w:r>
          </w:p>
        </w:tc>
      </w:tr>
    </w:tbl>
    <w:p w:rsidR="00F479EE" w:rsidRDefault="003540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17"/>
      </w:pPr>
      <w:r>
        <w:rPr>
          <w:b/>
          <w:sz w:val="23"/>
        </w:rPr>
        <w:lastRenderedPageBreak/>
        <w:t xml:space="preserve"> </w:t>
      </w:r>
      <w:r w:rsidR="002B2A42">
        <w:rPr>
          <w:b/>
          <w:sz w:val="23"/>
        </w:rPr>
        <w:t>Please indicate the reason(s) for withdrawing from the course(s):</w:t>
      </w:r>
    </w:p>
    <w:p w:rsidR="00F479EE" w:rsidRDefault="002B2A42" w:rsidP="00354020">
      <w:pPr>
        <w:spacing w:after="232"/>
        <w:ind w:left="-5" w:hanging="10"/>
      </w:pPr>
      <w:r>
        <w:rPr>
          <w:b/>
          <w:sz w:val="23"/>
        </w:rPr>
        <w:t xml:space="preserve"> Original form: Student Affairs             Copy 1:</w:t>
      </w:r>
      <w:r w:rsidR="00354020" w:rsidRPr="00354020">
        <w:rPr>
          <w:b/>
          <w:sz w:val="23"/>
        </w:rPr>
        <w:t xml:space="preserve"> Academic Advisor</w:t>
      </w:r>
      <w:r>
        <w:rPr>
          <w:b/>
          <w:sz w:val="23"/>
        </w:rPr>
        <w:t xml:space="preserve">          Copy 2: Student </w:t>
      </w:r>
    </w:p>
    <w:sectPr w:rsidR="00F479EE">
      <w:pgSz w:w="11906" w:h="16838"/>
      <w:pgMar w:top="317" w:right="130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E"/>
    <w:rsid w:val="002B2A42"/>
    <w:rsid w:val="00354020"/>
    <w:rsid w:val="00794C45"/>
    <w:rsid w:val="00C92CF2"/>
    <w:rsid w:val="00F4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A6840-F9E8-43CA-BA38-4853180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3</cp:revision>
  <dcterms:created xsi:type="dcterms:W3CDTF">2020-10-11T19:32:00Z</dcterms:created>
  <dcterms:modified xsi:type="dcterms:W3CDTF">2021-11-12T09:45:00Z</dcterms:modified>
</cp:coreProperties>
</file>